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F4474D" w:rsidP="00BB13D9">
      <w:pPr>
        <w:widowControl w:val="0"/>
        <w:tabs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spacing w:val="-10"/>
        </w:rPr>
        <w:tab/>
      </w:r>
    </w:p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123A47" w:rsidTr="008E13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</w:tcPr>
          <w:p w:rsidR="00123A47" w:rsidRPr="00DB68D4" w:rsidRDefault="00123A47" w:rsidP="00123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pacing w:val="-10"/>
              </w:rPr>
            </w:pPr>
          </w:p>
        </w:tc>
      </w:tr>
      <w:tr w:rsidR="00123A47" w:rsidTr="008E13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</w:tcPr>
          <w:tbl>
            <w:tblPr>
              <w:tblW w:w="15540" w:type="dxa"/>
              <w:tblInd w:w="15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540"/>
            </w:tblGrid>
            <w:tr w:rsidR="00123A47" w:rsidRPr="00DB68D4" w:rsidTr="00A23A1A">
              <w:tc>
                <w:tcPr>
                  <w:tcW w:w="155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15" w:type="dxa"/>
                    <w:right w:w="15" w:type="dxa"/>
                  </w:tcMar>
                  <w:vAlign w:val="center"/>
                </w:tcPr>
                <w:p w:rsidR="00123A47" w:rsidRPr="00DB68D4" w:rsidRDefault="00123A47" w:rsidP="00123A47">
                  <w:pPr>
                    <w:widowControl w:val="0"/>
                    <w:spacing w:after="0" w:line="252" w:lineRule="exact"/>
                    <w:ind w:right="7640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DB68D4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Отдел государственного энергетического надзора по Ярославской и Костромской </w:t>
                  </w:r>
                </w:p>
                <w:p w:rsidR="00123A47" w:rsidRPr="00DB68D4" w:rsidRDefault="00123A47" w:rsidP="00123A47">
                  <w:pPr>
                    <w:widowControl w:val="0"/>
                    <w:spacing w:after="0" w:line="252" w:lineRule="exact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DB68D4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областям</w:t>
                  </w:r>
                </w:p>
                <w:p w:rsidR="00123A47" w:rsidRPr="00DB68D4" w:rsidRDefault="00123A47" w:rsidP="00123A47">
                  <w:pPr>
                    <w:widowControl w:val="0"/>
                    <w:spacing w:after="478" w:line="252" w:lineRule="exact"/>
                    <w:ind w:left="10280" w:right="1200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DB68D4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 xml:space="preserve">Заместитель начальника отдела государственного энергетического надзора по Ярославской </w:t>
                  </w:r>
                  <w:r w:rsidRPr="00DB68D4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br/>
                    <w:t xml:space="preserve">и Костромской областям Центрального управления </w:t>
                  </w:r>
                  <w:proofErr w:type="spellStart"/>
                  <w:r w:rsidRPr="00DB68D4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Ростехнадзора</w:t>
                  </w:r>
                  <w:proofErr w:type="spellEnd"/>
                </w:p>
                <w:p w:rsidR="00123A47" w:rsidRPr="00DB68D4" w:rsidRDefault="00123A47" w:rsidP="00123A47">
                  <w:pPr>
                    <w:widowControl w:val="0"/>
                    <w:tabs>
                      <w:tab w:val="right" w:leader="underscore" w:pos="13354"/>
                      <w:tab w:val="right" w:pos="14330"/>
                    </w:tabs>
                    <w:spacing w:after="148" w:line="180" w:lineRule="exact"/>
                    <w:ind w:left="10280"/>
                    <w:jc w:val="both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DB68D4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ab/>
                    <w:t>Пикулин А.В.</w:t>
                  </w:r>
                </w:p>
                <w:p w:rsidR="00123A47" w:rsidRPr="00DB68D4" w:rsidRDefault="00123A47" w:rsidP="00123A47">
                  <w:pPr>
                    <w:widowControl w:val="0"/>
                    <w:tabs>
                      <w:tab w:val="left" w:leader="underscore" w:pos="11859"/>
                      <w:tab w:val="right" w:leader="underscore" w:pos="13900"/>
                      <w:tab w:val="left" w:pos="14104"/>
                    </w:tabs>
                    <w:spacing w:after="282" w:line="180" w:lineRule="exact"/>
                    <w:ind w:left="11380"/>
                    <w:jc w:val="both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 w:rsidRPr="00DB68D4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"</w:t>
                  </w:r>
                  <w:r w:rsidRPr="00DB68D4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ab/>
                    <w:t>"</w:t>
                  </w:r>
                  <w:r w:rsidRPr="00DB68D4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ab/>
                    <w:t>2026</w:t>
                  </w:r>
                  <w:r w:rsidRPr="00DB68D4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ab/>
                    <w:t>года</w:t>
                  </w:r>
                </w:p>
                <w:p w:rsidR="00123A47" w:rsidRPr="00DB68D4" w:rsidRDefault="00123A47" w:rsidP="00123A47">
                  <w:pPr>
                    <w:widowControl w:val="0"/>
                    <w:spacing w:after="101" w:line="180" w:lineRule="exact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  <w:p w:rsidR="00123A47" w:rsidRPr="00DB68D4" w:rsidRDefault="00123A47" w:rsidP="00123A47">
                  <w:pPr>
                    <w:widowControl w:val="0"/>
                    <w:spacing w:after="101" w:line="180" w:lineRule="exact"/>
                    <w:ind w:left="18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B68D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График проведения проверки знаний отраслевой территориальной комиссией Центрального управления </w:t>
                  </w:r>
                  <w:proofErr w:type="spellStart"/>
                  <w:r w:rsidRPr="00DB68D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Ростехнадзора</w:t>
                  </w:r>
                  <w:proofErr w:type="spellEnd"/>
                  <w:r w:rsidRPr="00DB68D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по проверке знаний норм и правил в области</w:t>
                  </w:r>
                </w:p>
                <w:p w:rsidR="00123A47" w:rsidRPr="00DB68D4" w:rsidRDefault="00123A47" w:rsidP="00123A47">
                  <w:pPr>
                    <w:widowControl w:val="0"/>
                    <w:spacing w:after="386" w:line="180" w:lineRule="exact"/>
                    <w:ind w:left="18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B68D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энергетического надзора</w:t>
                  </w:r>
                </w:p>
                <w:p w:rsidR="00123A47" w:rsidRPr="00DB68D4" w:rsidRDefault="00123A47" w:rsidP="00123A47">
                  <w:pPr>
                    <w:widowControl w:val="0"/>
                    <w:tabs>
                      <w:tab w:val="left" w:leader="underscore" w:pos="3849"/>
                    </w:tabs>
                    <w:spacing w:after="148" w:line="160" w:lineRule="exact"/>
                    <w:jc w:val="both"/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</w:pPr>
                  <w:r w:rsidRPr="00DB68D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Дата проведения проверки знаний: 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  <w:t>08</w:t>
                  </w:r>
                  <w:bookmarkStart w:id="0" w:name="_GoBack"/>
                  <w:bookmarkEnd w:id="0"/>
                  <w:r w:rsidRPr="00DB68D4">
                    <w:rPr>
                      <w:rFonts w:ascii="Times New Roman" w:hAnsi="Times New Roman"/>
                      <w:color w:val="000000"/>
                      <w:sz w:val="20"/>
                      <w:szCs w:val="20"/>
                      <w:u w:val="single"/>
                    </w:rPr>
                    <w:t>.09.2026 г.</w:t>
                  </w:r>
                </w:p>
                <w:p w:rsidR="00123A47" w:rsidRPr="00DB68D4" w:rsidRDefault="00123A47" w:rsidP="00123A47">
                  <w:pPr>
                    <w:widowControl w:val="0"/>
                    <w:autoSpaceDE w:val="0"/>
                    <w:autoSpaceDN w:val="0"/>
                    <w:adjustRightInd w:val="0"/>
                    <w:spacing w:after="30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DB68D4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Место проведения</w:t>
                  </w:r>
                  <w:r w:rsidRPr="00DB68D4">
                    <w:rPr>
                      <w:rFonts w:ascii="Times New Roman" w:hAnsi="Times New Roman"/>
                      <w:color w:val="000000"/>
                      <w:sz w:val="24"/>
                      <w:szCs w:val="24"/>
                      <w:u w:val="single"/>
                    </w:rPr>
                    <w:t>: г. Ярославль, Московский проспект, д. 41</w:t>
                  </w:r>
                </w:p>
              </w:tc>
            </w:tr>
          </w:tbl>
          <w:p w:rsidR="00123A47" w:rsidRDefault="00123A47" w:rsidP="00123A47"/>
        </w:tc>
      </w:tr>
      <w:tr w:rsidR="00000000" w:rsidTr="00BB13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№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/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имя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отчество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лица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подлежащего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ая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аттестации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«МАСТ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СЕРВИС»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Тумаков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ВолгАэро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Смирнов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Дмитрий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ГОТЭК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ПОЛИПАК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ПЕРЕСЛАВЛЬ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Полякова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Татьяна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Викторовн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специалист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АРЕНА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-2000”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Стовбун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Анатолий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старший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Обособленное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подразделение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Акционерное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СтальМост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Завод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50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Шаркунов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Вячеслав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старший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сварке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4.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АВТОМАТИКА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Прокофьев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наладчик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4.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Ростелеком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Макрорегиональный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филиал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Центр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ФИЛИАЛ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ЯРОСЛАВСКОЙ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КОСТРОМСКОЙ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ОБЛАСТЯХ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Батов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Владимир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МОУ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СОШ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ОБРАЗОВАТЕЛЬНЫЙ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КОМПЛЕКС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№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18”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Жихарева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Юлия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Николаевна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2.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ОГРАНИЧЕННОЙ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ОТВЕТСТВЕННОСТЬЮ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МЕТАЛЛФЛОУ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Матвеев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Андрей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геннадьевич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электрогазосварщик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2.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ГУЗ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АВСКАЯ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ЦРБ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Косенко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вадим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.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.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службы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Тепличный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комбинат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Ярославский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Мамонов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Владимир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РУССКИЕ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КРАСКИ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Афанасьев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Андрей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старший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ОРИОН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Сорокин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Глеб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Дмитриевич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специалист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АХО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МОУ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СОШ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ОБРАЗОВАТЕЛЬНЫЙ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КОМПЛЕКС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№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18”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Борисова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Юлия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хозяйством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АССОЦИАЦИЯ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ХК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ЛОКОМОТИВ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Чирков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Василий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4.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МУНИЦИПАЛЬНОЕ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ОБРАЗОВАТЕЛЬНОЕ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УЧРЕЖДЕНИЕ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СРЕДНЯЯ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ОБЩЕОБРАЗОВАТЕЛЬНАЯ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ШКОЛА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ОБРАЗОВАТЕЛЬНЫЙ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КОМПЛЕКС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№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13”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Денисова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Светлана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АХР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ОГРАНИЧЕННОЙ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ОТВЕТСТВЕННОСТЬЮ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МЕТАЛЛФЛОУ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Симанов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Николай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павлов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ич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производства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3.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ФГКУ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Логистический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центр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№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66”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Шилов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Дмитрий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владимирович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машнист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насосных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установок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2.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БМФ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Дмитрий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Игоревич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старший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ГОТЭК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ПОЛИПАК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ПЕРЕСЛАВЛЬ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Булава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Святослав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ЭТО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МОНЛИД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Батаев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Виктор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3.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Филиал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ТрансКонтейнер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Северной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железной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дороге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Шоренков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.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4.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ВолгАэро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Ефременков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Иван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3.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ВолгАэро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Рогов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Вячеслав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Генрихович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инфраструктуре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сервисному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обслуживанию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ГТВЦ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Бобков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Евгений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Сергееви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БМФ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Артемов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БМФ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Жильцов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Евгений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«МАСТ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СЕРВИС»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Максимов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Владимир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Константинович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3.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АРЕНА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-2000”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Черкасов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юрьевич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Тепличный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комбинат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Ярославский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Селенин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артем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Альбертович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НВК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Копылов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Руслан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4.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ТЕХПРОМЭКСПЕРТ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ЯРОСЛАВЛЬ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Мантров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илья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МАУ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СТРОИТЕЛЬ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Котов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ОГРАНИЧЕННОЙ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ОТВЕТСТВЕННОСТЬЮ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ТАЛЛФЛОУ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Полетаев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электрогазосварщик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2.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РСМ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Правдухин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Алекксей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Образовательный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комплекс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„Импульс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Ярославского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муниципального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округа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Малышева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Маргарита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Кирилловна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.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Ростелеком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Макрорегиональный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филиал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Центр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ФИЛИАЛ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ЯРОСЛАВСКОЙ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КОСТРОМСКОЙ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ОБЛАСТЯХ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Дмитриев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Николай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ЗАВОД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КРОНАКРИЛ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Пашутин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Николай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4.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МКУ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ЦЕНТР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ГРАЖДАНСКОЙ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ЗАЩИТЫ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ГОРОДА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ЯРОСЛАВЛЯ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Гуськов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Сергшей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Геннадьевич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поисково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спасательного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подразделения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№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4.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«МАСТ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СЕРВИС»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Паутов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Илья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Константинович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ремонту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обслуживанию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4.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Обособленное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подразделение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Акционерное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СтальМост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Завод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50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Лошадкин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Вадим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службы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ОГРАНИЧЕННОЙ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ОТВЕТСТВЕННОСТЬЮ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ТЕПЛОЭН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ЕРГО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ЯРОСЛАВЛЬ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Тюленев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.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Тепличный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комбинат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Ярославский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Ершиков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Евгений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ГТВЦ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Игнатьев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Василий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МУНИЦ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ИПАЛЬНОЕ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ОБРАЗОВАТЕЛЬНОЕ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УЧРЕЖДЕНИЕ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СРЕДНЯЯ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ОБЩЕОБРАЗОВАТЕЛЬНАЯ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ШКОЛА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ОБРАЗОВАТЕЛЬНЫЙ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КОМПЛЕКС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№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31”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Воробьев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Роман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Георгиевич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2.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46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Образовательный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комплекс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„Импульс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Ярославского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муниципального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округа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Круглова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Татьян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АХР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F4474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</w:tbl>
          <w:p w:rsidR="00000000" w:rsidRDefault="00F44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F4474D" w:rsidRDefault="00F4474D"/>
    <w:sectPr w:rsidR="00F4474D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9B2"/>
    <w:rsid w:val="00123A47"/>
    <w:rsid w:val="00BB13D9"/>
    <w:rsid w:val="00CB79B2"/>
    <w:rsid w:val="00F4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A288CB1-A7D0-410E-95E6-CA8810E91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2026-09-04T07:46:00Z</dcterms:created>
  <dcterms:modified xsi:type="dcterms:W3CDTF">2026-09-04T07:51:00Z</dcterms:modified>
</cp:coreProperties>
</file>